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EB11" w14:textId="3BE02CF6" w:rsidR="00241D0C" w:rsidRDefault="00D64F61" w:rsidP="00D64F61">
      <w:pPr>
        <w:jc w:val="both"/>
        <w:rPr>
          <w:rFonts w:ascii="Nutmeg Bold" w:hAnsi="Nutmeg Bold"/>
          <w:sz w:val="24"/>
          <w:szCs w:val="24"/>
        </w:rPr>
      </w:pPr>
      <w:r w:rsidRPr="00001137">
        <w:rPr>
          <w:rFonts w:ascii="Nutmeg Light" w:hAnsi="Nutmeg Light"/>
          <w:sz w:val="24"/>
          <w:szCs w:val="24"/>
        </w:rPr>
        <w:t xml:space="preserve">Lista de Beneficiarios </w:t>
      </w:r>
      <w:r w:rsidR="0033240E">
        <w:rPr>
          <w:rFonts w:ascii="Nutmeg Light" w:hAnsi="Nutmeg Light"/>
          <w:sz w:val="24"/>
          <w:szCs w:val="24"/>
        </w:rPr>
        <w:t xml:space="preserve">Seleccionados </w:t>
      </w:r>
      <w:r>
        <w:rPr>
          <w:rFonts w:ascii="Nutmeg Light" w:hAnsi="Nutmeg Light"/>
          <w:sz w:val="24"/>
          <w:szCs w:val="24"/>
        </w:rPr>
        <w:t>por el Comité Técnico instalado dentro del “</w:t>
      </w:r>
      <w:r w:rsidRPr="00D64F61">
        <w:rPr>
          <w:rFonts w:ascii="Nutmeg Light" w:hAnsi="Nutmeg Light"/>
          <w:b/>
          <w:bCs/>
          <w:sz w:val="24"/>
          <w:szCs w:val="24"/>
        </w:rPr>
        <w:t>Programa Estatal de Sanidad, Inocuidad y Calidad Agroalimentaria</w:t>
      </w:r>
      <w:r>
        <w:rPr>
          <w:rFonts w:ascii="Nutmeg Light" w:hAnsi="Nutmeg Light"/>
          <w:sz w:val="24"/>
          <w:szCs w:val="24"/>
        </w:rPr>
        <w:t xml:space="preserve">” ejercicio </w:t>
      </w:r>
      <w:r w:rsidRPr="004D63C0">
        <w:rPr>
          <w:rFonts w:ascii="Nutmeg Bold" w:hAnsi="Nutmeg Bold"/>
          <w:sz w:val="24"/>
          <w:szCs w:val="24"/>
        </w:rPr>
        <w:t>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675"/>
        <w:gridCol w:w="3112"/>
      </w:tblGrid>
      <w:tr w:rsidR="00D64F61" w:rsidRPr="00F671CB" w14:paraId="444FC660" w14:textId="77777777" w:rsidTr="00D64F61">
        <w:tc>
          <w:tcPr>
            <w:tcW w:w="604" w:type="dxa"/>
            <w:shd w:val="clear" w:color="auto" w:fill="auto"/>
          </w:tcPr>
          <w:p w14:paraId="7A73592F" w14:textId="77777777" w:rsidR="00D64F61" w:rsidRPr="00F671CB" w:rsidRDefault="00D64F61" w:rsidP="009401AA">
            <w:pPr>
              <w:jc w:val="both"/>
              <w:rPr>
                <w:rFonts w:ascii="Nutmeg Bold" w:hAnsi="Nutmeg Bold"/>
                <w:sz w:val="24"/>
                <w:szCs w:val="24"/>
              </w:rPr>
            </w:pPr>
            <w:r w:rsidRPr="00F671CB">
              <w:rPr>
                <w:rFonts w:ascii="Nutmeg Bold" w:hAnsi="Nutmeg Bold"/>
                <w:sz w:val="24"/>
                <w:szCs w:val="24"/>
              </w:rPr>
              <w:t>No.</w:t>
            </w:r>
          </w:p>
        </w:tc>
        <w:tc>
          <w:tcPr>
            <w:tcW w:w="5680" w:type="dxa"/>
            <w:shd w:val="clear" w:color="auto" w:fill="auto"/>
          </w:tcPr>
          <w:p w14:paraId="36314C92" w14:textId="77777777" w:rsidR="00D64F61" w:rsidRPr="00F671CB" w:rsidRDefault="00D64F61" w:rsidP="009401AA">
            <w:pPr>
              <w:jc w:val="both"/>
              <w:rPr>
                <w:rFonts w:ascii="Nutmeg Bold" w:hAnsi="Nutmeg Bold"/>
                <w:sz w:val="24"/>
                <w:szCs w:val="24"/>
              </w:rPr>
            </w:pPr>
            <w:r w:rsidRPr="00F671CB">
              <w:rPr>
                <w:rFonts w:ascii="Nutmeg Bold" w:hAnsi="Nutmeg Bold"/>
                <w:sz w:val="24"/>
                <w:szCs w:val="24"/>
              </w:rPr>
              <w:t>Folio</w:t>
            </w:r>
          </w:p>
        </w:tc>
        <w:tc>
          <w:tcPr>
            <w:tcW w:w="3113" w:type="dxa"/>
            <w:shd w:val="clear" w:color="auto" w:fill="auto"/>
          </w:tcPr>
          <w:p w14:paraId="1C53577B" w14:textId="4997BA00" w:rsidR="00D64F61" w:rsidRPr="00F671CB" w:rsidRDefault="00D64F61" w:rsidP="00D64F61">
            <w:pPr>
              <w:jc w:val="center"/>
              <w:rPr>
                <w:rFonts w:ascii="Nutmeg Bold" w:hAnsi="Nutmeg Bold"/>
                <w:sz w:val="24"/>
                <w:szCs w:val="24"/>
              </w:rPr>
            </w:pPr>
            <w:r w:rsidRPr="00F671CB">
              <w:rPr>
                <w:rFonts w:ascii="Nutmeg Bold" w:hAnsi="Nutmeg Bold"/>
                <w:sz w:val="24"/>
                <w:szCs w:val="24"/>
              </w:rPr>
              <w:t>Beneficiario</w:t>
            </w:r>
          </w:p>
        </w:tc>
      </w:tr>
      <w:tr w:rsidR="00D64F61" w:rsidRPr="00F671CB" w14:paraId="3B70B68F" w14:textId="77777777" w:rsidTr="00D64F61">
        <w:tc>
          <w:tcPr>
            <w:tcW w:w="604" w:type="dxa"/>
            <w:shd w:val="clear" w:color="auto" w:fill="auto"/>
          </w:tcPr>
          <w:p w14:paraId="437A2FA9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</w:t>
            </w:r>
          </w:p>
        </w:tc>
        <w:tc>
          <w:tcPr>
            <w:tcW w:w="5680" w:type="dxa"/>
            <w:shd w:val="clear" w:color="auto" w:fill="auto"/>
          </w:tcPr>
          <w:p w14:paraId="4183379E" w14:textId="6AA10059" w:rsidR="00D64F61" w:rsidRPr="00CF6F59" w:rsidRDefault="00D64F61" w:rsidP="009401AA">
            <w:pPr>
              <w:jc w:val="both"/>
              <w:rPr>
                <w:rFonts w:ascii="Nutmeg Light" w:hAnsi="Nutmeg Light"/>
                <w:b/>
                <w:lang w:eastAsia="en-US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Asica-2020-PESICA-00002</w:t>
            </w:r>
          </w:p>
        </w:tc>
        <w:tc>
          <w:tcPr>
            <w:tcW w:w="3113" w:type="dxa"/>
            <w:shd w:val="clear" w:color="auto" w:fill="auto"/>
          </w:tcPr>
          <w:p w14:paraId="61F97E57" w14:textId="6486804E" w:rsidR="00D64F61" w:rsidRPr="00CF6F59" w:rsidRDefault="00D64F61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LEONEL MONJO DOMINGUEZ</w:t>
            </w:r>
          </w:p>
        </w:tc>
      </w:tr>
      <w:tr w:rsidR="00D64F61" w:rsidRPr="00F671CB" w14:paraId="1AAEBC58" w14:textId="77777777" w:rsidTr="00D64F61">
        <w:tc>
          <w:tcPr>
            <w:tcW w:w="604" w:type="dxa"/>
            <w:shd w:val="clear" w:color="auto" w:fill="auto"/>
          </w:tcPr>
          <w:p w14:paraId="6E185574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2</w:t>
            </w:r>
          </w:p>
        </w:tc>
        <w:tc>
          <w:tcPr>
            <w:tcW w:w="5680" w:type="dxa"/>
            <w:shd w:val="clear" w:color="auto" w:fill="auto"/>
          </w:tcPr>
          <w:p w14:paraId="36932440" w14:textId="63D9C1BE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12</w:t>
            </w:r>
          </w:p>
        </w:tc>
        <w:tc>
          <w:tcPr>
            <w:tcW w:w="3113" w:type="dxa"/>
            <w:shd w:val="clear" w:color="auto" w:fill="auto"/>
          </w:tcPr>
          <w:p w14:paraId="45E26E50" w14:textId="2A029963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COOPERATIVA DE PRODUCTORES DE LECHE UNIDAS DE JALISCO S.C. DE R.L. DE C.V.</w:t>
            </w:r>
          </w:p>
        </w:tc>
      </w:tr>
      <w:tr w:rsidR="00D64F61" w:rsidRPr="00F671CB" w14:paraId="3D009BBD" w14:textId="77777777" w:rsidTr="00D64F61">
        <w:tc>
          <w:tcPr>
            <w:tcW w:w="604" w:type="dxa"/>
            <w:shd w:val="clear" w:color="auto" w:fill="auto"/>
          </w:tcPr>
          <w:p w14:paraId="3C7C482C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3</w:t>
            </w:r>
          </w:p>
        </w:tc>
        <w:tc>
          <w:tcPr>
            <w:tcW w:w="5680" w:type="dxa"/>
            <w:shd w:val="clear" w:color="auto" w:fill="auto"/>
          </w:tcPr>
          <w:p w14:paraId="06E98F6A" w14:textId="760299C5" w:rsidR="00D64F61" w:rsidRPr="00CF6F59" w:rsidRDefault="00D64F61" w:rsidP="009401AA">
            <w:pPr>
              <w:jc w:val="both"/>
              <w:rPr>
                <w:rFonts w:ascii="Nutmeg Light" w:hAnsi="Nutmeg Light"/>
                <w:b/>
                <w:lang w:eastAsia="en-US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19</w:t>
            </w:r>
          </w:p>
        </w:tc>
        <w:tc>
          <w:tcPr>
            <w:tcW w:w="3113" w:type="dxa"/>
            <w:shd w:val="clear" w:color="auto" w:fill="auto"/>
          </w:tcPr>
          <w:p w14:paraId="492F774D" w14:textId="11E7D064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ASOCIACION DE AVICULTORES DE TEPATITLAN JALISCO, A.G.</w:t>
            </w:r>
          </w:p>
        </w:tc>
      </w:tr>
      <w:tr w:rsidR="00D64F61" w:rsidRPr="00F671CB" w14:paraId="5FF92861" w14:textId="77777777" w:rsidTr="00D64F61">
        <w:tc>
          <w:tcPr>
            <w:tcW w:w="604" w:type="dxa"/>
            <w:shd w:val="clear" w:color="auto" w:fill="auto"/>
          </w:tcPr>
          <w:p w14:paraId="5B638889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4</w:t>
            </w:r>
          </w:p>
        </w:tc>
        <w:tc>
          <w:tcPr>
            <w:tcW w:w="5680" w:type="dxa"/>
            <w:shd w:val="clear" w:color="auto" w:fill="auto"/>
          </w:tcPr>
          <w:p w14:paraId="1479D8AC" w14:textId="579FB2F6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24</w:t>
            </w:r>
          </w:p>
        </w:tc>
        <w:tc>
          <w:tcPr>
            <w:tcW w:w="3113" w:type="dxa"/>
            <w:shd w:val="clear" w:color="auto" w:fill="auto"/>
          </w:tcPr>
          <w:p w14:paraId="2179FD5A" w14:textId="29279A0E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UNION DE COOPERATIVAS DE CONSUMO DE JALOSTOTITLAN R.L. DE C.V.</w:t>
            </w:r>
          </w:p>
        </w:tc>
      </w:tr>
      <w:tr w:rsidR="00D64F61" w:rsidRPr="00F671CB" w14:paraId="50DD5786" w14:textId="77777777" w:rsidTr="00D64F61">
        <w:tc>
          <w:tcPr>
            <w:tcW w:w="604" w:type="dxa"/>
            <w:shd w:val="clear" w:color="auto" w:fill="auto"/>
          </w:tcPr>
          <w:p w14:paraId="748F0466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5</w:t>
            </w:r>
          </w:p>
        </w:tc>
        <w:tc>
          <w:tcPr>
            <w:tcW w:w="5680" w:type="dxa"/>
            <w:shd w:val="clear" w:color="auto" w:fill="auto"/>
          </w:tcPr>
          <w:p w14:paraId="2DA8C43A" w14:textId="5F966EDA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27</w:t>
            </w:r>
          </w:p>
        </w:tc>
        <w:tc>
          <w:tcPr>
            <w:tcW w:w="3113" w:type="dxa"/>
            <w:shd w:val="clear" w:color="auto" w:fill="auto"/>
          </w:tcPr>
          <w:p w14:paraId="3E7CB29F" w14:textId="6D087CD3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COOPERATIVA DE CONSUMO AGROPECUARIO PEDRO EZQUEDA, SCL</w:t>
            </w:r>
          </w:p>
        </w:tc>
      </w:tr>
      <w:tr w:rsidR="00D64F61" w:rsidRPr="00F671CB" w14:paraId="5CE6F20E" w14:textId="77777777" w:rsidTr="00D64F61">
        <w:tc>
          <w:tcPr>
            <w:tcW w:w="604" w:type="dxa"/>
            <w:shd w:val="clear" w:color="auto" w:fill="auto"/>
          </w:tcPr>
          <w:p w14:paraId="5673A0BF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6</w:t>
            </w:r>
          </w:p>
        </w:tc>
        <w:tc>
          <w:tcPr>
            <w:tcW w:w="5680" w:type="dxa"/>
            <w:shd w:val="clear" w:color="auto" w:fill="auto"/>
          </w:tcPr>
          <w:p w14:paraId="2CEA9CE6" w14:textId="2C44BC1D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28</w:t>
            </w:r>
          </w:p>
        </w:tc>
        <w:tc>
          <w:tcPr>
            <w:tcW w:w="3113" w:type="dxa"/>
            <w:shd w:val="clear" w:color="auto" w:fill="auto"/>
          </w:tcPr>
          <w:p w14:paraId="3F91F168" w14:textId="39E149DC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LUIS ALFREDO MENDOZA TORRES</w:t>
            </w:r>
          </w:p>
        </w:tc>
      </w:tr>
      <w:tr w:rsidR="00D64F61" w:rsidRPr="00F671CB" w14:paraId="0D55E67B" w14:textId="77777777" w:rsidTr="00D64F61">
        <w:tc>
          <w:tcPr>
            <w:tcW w:w="604" w:type="dxa"/>
            <w:shd w:val="clear" w:color="auto" w:fill="auto"/>
          </w:tcPr>
          <w:p w14:paraId="22E0E3AC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lastRenderedPageBreak/>
              <w:t>7</w:t>
            </w:r>
          </w:p>
        </w:tc>
        <w:tc>
          <w:tcPr>
            <w:tcW w:w="5680" w:type="dxa"/>
            <w:shd w:val="clear" w:color="auto" w:fill="auto"/>
          </w:tcPr>
          <w:p w14:paraId="288AF622" w14:textId="044BA0A0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29</w:t>
            </w:r>
          </w:p>
        </w:tc>
        <w:tc>
          <w:tcPr>
            <w:tcW w:w="3113" w:type="dxa"/>
            <w:shd w:val="clear" w:color="auto" w:fill="auto"/>
          </w:tcPr>
          <w:p w14:paraId="7611361D" w14:textId="3B6F411E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AGROPARQUE AGRICULTURA PROTEGIDA DE GUZMAN SPR DE RL DE CV</w:t>
            </w:r>
          </w:p>
        </w:tc>
      </w:tr>
      <w:tr w:rsidR="00D64F61" w:rsidRPr="00F671CB" w14:paraId="702ADB54" w14:textId="77777777" w:rsidTr="00D64F61">
        <w:tc>
          <w:tcPr>
            <w:tcW w:w="604" w:type="dxa"/>
            <w:shd w:val="clear" w:color="auto" w:fill="auto"/>
          </w:tcPr>
          <w:p w14:paraId="3377BE8C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8</w:t>
            </w:r>
          </w:p>
        </w:tc>
        <w:tc>
          <w:tcPr>
            <w:tcW w:w="5680" w:type="dxa"/>
            <w:shd w:val="clear" w:color="auto" w:fill="auto"/>
          </w:tcPr>
          <w:p w14:paraId="13D5CDBD" w14:textId="6CB812B1" w:rsidR="00D64F61" w:rsidRPr="00CF6F59" w:rsidRDefault="00D64F61" w:rsidP="009401AA">
            <w:pPr>
              <w:jc w:val="both"/>
              <w:rPr>
                <w:rFonts w:ascii="Nutmeg Light" w:hAnsi="Nutmeg Light"/>
                <w:b/>
                <w:lang w:eastAsia="en-US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30</w:t>
            </w:r>
          </w:p>
        </w:tc>
        <w:tc>
          <w:tcPr>
            <w:tcW w:w="3113" w:type="dxa"/>
            <w:shd w:val="clear" w:color="auto" w:fill="auto"/>
          </w:tcPr>
          <w:p w14:paraId="0C428D13" w14:textId="4471D6E4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AGROCLUSTER HORTICOLA DEL SUR SA DE CV</w:t>
            </w:r>
          </w:p>
        </w:tc>
      </w:tr>
      <w:tr w:rsidR="00D64F61" w:rsidRPr="00F671CB" w14:paraId="61A662E5" w14:textId="77777777" w:rsidTr="00D64F61">
        <w:tc>
          <w:tcPr>
            <w:tcW w:w="604" w:type="dxa"/>
            <w:shd w:val="clear" w:color="auto" w:fill="auto"/>
          </w:tcPr>
          <w:p w14:paraId="372D2605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9</w:t>
            </w:r>
          </w:p>
        </w:tc>
        <w:tc>
          <w:tcPr>
            <w:tcW w:w="5680" w:type="dxa"/>
            <w:shd w:val="clear" w:color="auto" w:fill="auto"/>
          </w:tcPr>
          <w:p w14:paraId="5A185512" w14:textId="039AD45C" w:rsidR="00D64F61" w:rsidRPr="00CF6F59" w:rsidRDefault="00D64F61" w:rsidP="009401AA">
            <w:pPr>
              <w:jc w:val="both"/>
              <w:rPr>
                <w:rFonts w:ascii="Nutmeg Light" w:hAnsi="Nutmeg Light"/>
                <w:b/>
                <w:lang w:eastAsia="en-US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31</w:t>
            </w:r>
          </w:p>
        </w:tc>
        <w:tc>
          <w:tcPr>
            <w:tcW w:w="3113" w:type="dxa"/>
            <w:shd w:val="clear" w:color="auto" w:fill="auto"/>
          </w:tcPr>
          <w:p w14:paraId="728489C6" w14:textId="61D6D622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THE SUNSET PLACE S.A. DE C.V.</w:t>
            </w:r>
          </w:p>
        </w:tc>
      </w:tr>
      <w:tr w:rsidR="00D64F61" w:rsidRPr="00F671CB" w14:paraId="4DE7D18C" w14:textId="77777777" w:rsidTr="00D64F61">
        <w:tc>
          <w:tcPr>
            <w:tcW w:w="604" w:type="dxa"/>
            <w:shd w:val="clear" w:color="auto" w:fill="auto"/>
          </w:tcPr>
          <w:p w14:paraId="472CCFAC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10</w:t>
            </w:r>
          </w:p>
        </w:tc>
        <w:tc>
          <w:tcPr>
            <w:tcW w:w="5680" w:type="dxa"/>
            <w:shd w:val="clear" w:color="auto" w:fill="auto"/>
          </w:tcPr>
          <w:p w14:paraId="1D27C337" w14:textId="7B30D5D6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32</w:t>
            </w:r>
          </w:p>
        </w:tc>
        <w:tc>
          <w:tcPr>
            <w:tcW w:w="3113" w:type="dxa"/>
            <w:shd w:val="clear" w:color="auto" w:fill="auto"/>
          </w:tcPr>
          <w:p w14:paraId="1978E4A2" w14:textId="3B880F1E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EMANUEL ALEJANDRO GUTIERREZ</w:t>
            </w:r>
          </w:p>
        </w:tc>
      </w:tr>
      <w:tr w:rsidR="00D64F61" w:rsidRPr="00F671CB" w14:paraId="701BBA24" w14:textId="77777777" w:rsidTr="00D64F61">
        <w:tc>
          <w:tcPr>
            <w:tcW w:w="604" w:type="dxa"/>
            <w:shd w:val="clear" w:color="auto" w:fill="auto"/>
          </w:tcPr>
          <w:p w14:paraId="515ED8A0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11</w:t>
            </w:r>
          </w:p>
        </w:tc>
        <w:tc>
          <w:tcPr>
            <w:tcW w:w="5680" w:type="dxa"/>
            <w:shd w:val="clear" w:color="auto" w:fill="auto"/>
          </w:tcPr>
          <w:p w14:paraId="3EA95A20" w14:textId="5A755944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39</w:t>
            </w:r>
          </w:p>
        </w:tc>
        <w:tc>
          <w:tcPr>
            <w:tcW w:w="3113" w:type="dxa"/>
            <w:shd w:val="clear" w:color="auto" w:fill="auto"/>
          </w:tcPr>
          <w:p w14:paraId="01F35BF7" w14:textId="4DFC2F43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SISTEMA DE PRODUCTO AGAVE TEQUILA JALISCO A.C.</w:t>
            </w:r>
          </w:p>
        </w:tc>
      </w:tr>
      <w:tr w:rsidR="00D64F61" w:rsidRPr="00F671CB" w14:paraId="402CDCF0" w14:textId="77777777" w:rsidTr="00D64F61">
        <w:tc>
          <w:tcPr>
            <w:tcW w:w="604" w:type="dxa"/>
            <w:shd w:val="clear" w:color="auto" w:fill="auto"/>
          </w:tcPr>
          <w:p w14:paraId="72C0E5BF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12</w:t>
            </w:r>
          </w:p>
        </w:tc>
        <w:tc>
          <w:tcPr>
            <w:tcW w:w="5680" w:type="dxa"/>
            <w:shd w:val="clear" w:color="auto" w:fill="auto"/>
          </w:tcPr>
          <w:p w14:paraId="6D3ACC17" w14:textId="526F1734" w:rsidR="00D64F61" w:rsidRPr="00CF6F59" w:rsidRDefault="00D64F61" w:rsidP="009401AA">
            <w:pPr>
              <w:jc w:val="both"/>
              <w:rPr>
                <w:rFonts w:ascii="Nutmeg Light" w:hAnsi="Nutmeg Light"/>
                <w:b/>
                <w:lang w:eastAsia="en-US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41</w:t>
            </w:r>
          </w:p>
        </w:tc>
        <w:tc>
          <w:tcPr>
            <w:tcW w:w="3113" w:type="dxa"/>
            <w:shd w:val="clear" w:color="auto" w:fill="auto"/>
          </w:tcPr>
          <w:p w14:paraId="03B48A5E" w14:textId="2B21BC05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SERVICIOS AGROPECUARIOS SANDOVAL, S.P.R DE R.L.</w:t>
            </w:r>
          </w:p>
        </w:tc>
      </w:tr>
      <w:tr w:rsidR="00D64F61" w:rsidRPr="00F671CB" w14:paraId="48A92800" w14:textId="77777777" w:rsidTr="00D64F61">
        <w:tc>
          <w:tcPr>
            <w:tcW w:w="604" w:type="dxa"/>
            <w:shd w:val="clear" w:color="auto" w:fill="auto"/>
          </w:tcPr>
          <w:p w14:paraId="1424C426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13</w:t>
            </w:r>
          </w:p>
        </w:tc>
        <w:tc>
          <w:tcPr>
            <w:tcW w:w="5680" w:type="dxa"/>
            <w:shd w:val="clear" w:color="auto" w:fill="auto"/>
          </w:tcPr>
          <w:p w14:paraId="61859AED" w14:textId="6339D894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42</w:t>
            </w:r>
          </w:p>
        </w:tc>
        <w:tc>
          <w:tcPr>
            <w:tcW w:w="3113" w:type="dxa"/>
            <w:shd w:val="clear" w:color="auto" w:fill="auto"/>
          </w:tcPr>
          <w:p w14:paraId="5D956DFB" w14:textId="3D0A93CF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HERMANOS CHAVEZ SOSA S.C. DE R.L. DE C.V.</w:t>
            </w:r>
          </w:p>
        </w:tc>
      </w:tr>
      <w:tr w:rsidR="00D64F61" w:rsidRPr="00F671CB" w14:paraId="549A03AD" w14:textId="77777777" w:rsidTr="00D64F61">
        <w:tc>
          <w:tcPr>
            <w:tcW w:w="604" w:type="dxa"/>
            <w:shd w:val="clear" w:color="auto" w:fill="auto"/>
          </w:tcPr>
          <w:p w14:paraId="1C705E78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14</w:t>
            </w:r>
          </w:p>
        </w:tc>
        <w:tc>
          <w:tcPr>
            <w:tcW w:w="5680" w:type="dxa"/>
            <w:shd w:val="clear" w:color="auto" w:fill="auto"/>
          </w:tcPr>
          <w:p w14:paraId="1DE4EC99" w14:textId="5912415C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47</w:t>
            </w:r>
          </w:p>
        </w:tc>
        <w:tc>
          <w:tcPr>
            <w:tcW w:w="3113" w:type="dxa"/>
            <w:shd w:val="clear" w:color="auto" w:fill="auto"/>
          </w:tcPr>
          <w:p w14:paraId="72557C9A" w14:textId="6EFA327E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UNIÓN GANADERA REGIONAL DE JALISCO</w:t>
            </w:r>
          </w:p>
        </w:tc>
      </w:tr>
      <w:tr w:rsidR="00D64F61" w:rsidRPr="00F671CB" w14:paraId="096477B6" w14:textId="77777777" w:rsidTr="00D64F61">
        <w:tc>
          <w:tcPr>
            <w:tcW w:w="604" w:type="dxa"/>
            <w:shd w:val="clear" w:color="auto" w:fill="auto"/>
          </w:tcPr>
          <w:p w14:paraId="338BD4B2" w14:textId="77777777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15</w:t>
            </w:r>
          </w:p>
        </w:tc>
        <w:tc>
          <w:tcPr>
            <w:tcW w:w="5680" w:type="dxa"/>
            <w:shd w:val="clear" w:color="auto" w:fill="auto"/>
          </w:tcPr>
          <w:p w14:paraId="166B8A22" w14:textId="505C3B1B" w:rsidR="00D64F61" w:rsidRPr="00CF6F59" w:rsidRDefault="00D64F61" w:rsidP="009401AA">
            <w:pPr>
              <w:jc w:val="both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  <w:b/>
                <w:lang w:eastAsia="en-US"/>
              </w:rPr>
              <w:t>Asica-2020-PESICA-000</w:t>
            </w:r>
            <w:r w:rsidR="00CF6F59" w:rsidRPr="00CF6F59">
              <w:rPr>
                <w:rFonts w:ascii="Nutmeg Light" w:hAnsi="Nutmeg Light"/>
                <w:b/>
                <w:lang w:eastAsia="en-US"/>
              </w:rPr>
              <w:t>51</w:t>
            </w:r>
          </w:p>
        </w:tc>
        <w:tc>
          <w:tcPr>
            <w:tcW w:w="3113" w:type="dxa"/>
            <w:shd w:val="clear" w:color="auto" w:fill="auto"/>
          </w:tcPr>
          <w:p w14:paraId="369EE92F" w14:textId="0CB592FB" w:rsidR="00D64F61" w:rsidRPr="00CF6F59" w:rsidRDefault="00CF6F59" w:rsidP="009401AA">
            <w:pPr>
              <w:jc w:val="center"/>
              <w:rPr>
                <w:rFonts w:ascii="Nutmeg Light" w:hAnsi="Nutmeg Light"/>
              </w:rPr>
            </w:pPr>
            <w:r w:rsidRPr="00CF6F59">
              <w:rPr>
                <w:rFonts w:ascii="Nutmeg Light" w:hAnsi="Nutmeg Light"/>
              </w:rPr>
              <w:t>GREEN FARMER, S.A de C.V.</w:t>
            </w:r>
          </w:p>
        </w:tc>
      </w:tr>
    </w:tbl>
    <w:p w14:paraId="718A5C16" w14:textId="77777777" w:rsidR="00D64F61" w:rsidRPr="00D64F61" w:rsidRDefault="00D64F61" w:rsidP="00D64F61"/>
    <w:sectPr w:rsidR="00D64F61" w:rsidRPr="00D64F61">
      <w:headerReference w:type="default" r:id="rId8"/>
      <w:footerReference w:type="default" r:id="rId9"/>
      <w:pgSz w:w="12242" w:h="15842"/>
      <w:pgMar w:top="2976" w:right="1134" w:bottom="156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F0BB" w14:textId="77777777" w:rsidR="00693E28" w:rsidRDefault="00693E28">
      <w:pPr>
        <w:spacing w:after="0" w:line="240" w:lineRule="auto"/>
      </w:pPr>
      <w:r>
        <w:separator/>
      </w:r>
    </w:p>
  </w:endnote>
  <w:endnote w:type="continuationSeparator" w:id="0">
    <w:p w14:paraId="60A4C76C" w14:textId="77777777" w:rsidR="00693E28" w:rsidRDefault="0069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Bold">
    <w:altName w:val="Calibri"/>
    <w:panose1 w:val="00000700000000000000"/>
    <w:charset w:val="00"/>
    <w:family w:val="auto"/>
    <w:pitch w:val="variable"/>
    <w:sig w:usb0="A000006F" w:usb1="5000807B" w:usb2="00000000" w:usb3="00000000" w:csb0="00000093" w:csb1="00000000"/>
  </w:font>
  <w:font w:name="Nutmeg Light">
    <w:panose1 w:val="00000300000000000000"/>
    <w:charset w:val="00"/>
    <w:family w:val="auto"/>
    <w:pitch w:val="variable"/>
    <w:sig w:usb0="A000006F" w:usb1="50008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1F2A" w14:textId="77777777" w:rsidR="00241D0C" w:rsidRDefault="00693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D64F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6AC8" w14:textId="77777777" w:rsidR="00693E28" w:rsidRDefault="00693E28">
      <w:pPr>
        <w:spacing w:after="0" w:line="240" w:lineRule="auto"/>
      </w:pPr>
      <w:r>
        <w:separator/>
      </w:r>
    </w:p>
  </w:footnote>
  <w:footnote w:type="continuationSeparator" w:id="0">
    <w:p w14:paraId="0BB90DFA" w14:textId="77777777" w:rsidR="00693E28" w:rsidRDefault="0069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4800" w14:textId="77777777" w:rsidR="00241D0C" w:rsidRDefault="00693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3F8359" wp14:editId="6F9E99D6">
          <wp:simplePos x="0" y="0"/>
          <wp:positionH relativeFrom="column">
            <wp:posOffset>-1071587</wp:posOffset>
          </wp:positionH>
          <wp:positionV relativeFrom="paragraph">
            <wp:posOffset>-386304</wp:posOffset>
          </wp:positionV>
          <wp:extent cx="7736307" cy="1769743"/>
          <wp:effectExtent l="0" t="0" r="0" b="0"/>
          <wp:wrapNone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307" cy="1769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12D4"/>
    <w:multiLevelType w:val="multilevel"/>
    <w:tmpl w:val="1E34FD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7F24"/>
    <w:multiLevelType w:val="multilevel"/>
    <w:tmpl w:val="D21E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1692E"/>
    <w:multiLevelType w:val="multilevel"/>
    <w:tmpl w:val="C936D66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C"/>
    <w:rsid w:val="00241D0C"/>
    <w:rsid w:val="0033240E"/>
    <w:rsid w:val="00693E28"/>
    <w:rsid w:val="00CF6F59"/>
    <w:rsid w:val="00D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2AA6"/>
  <w15:docId w15:val="{D4D5E6E1-4960-4F8C-B8C7-6D409523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292DDD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7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FC3"/>
  </w:style>
  <w:style w:type="paragraph" w:styleId="Piedepgina">
    <w:name w:val="footer"/>
    <w:basedOn w:val="Normal"/>
    <w:link w:val="PiedepginaCar"/>
    <w:uiPriority w:val="99"/>
    <w:unhideWhenUsed/>
    <w:rsid w:val="002D7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C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6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8oDpuF9G8p/1cNNiMpIPJlhsew==">AMUW2mXtaeNawwy1x7aj/+sgeMa9lw+GmzQtq7nt3M0BN5gbGUXJ0Xhvz21VAqX76SjZUaN0rQOo4lb2GOFF0HxMzBjA8XIMH/tg7RJebnJZlIyfnv/AX89jog7RRyeHkKVItRQgvVMeLearwjUHNLtbNPC1iKIO6Q==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Oscar Dueñas</cp:lastModifiedBy>
  <cp:revision>2</cp:revision>
  <dcterms:created xsi:type="dcterms:W3CDTF">2021-02-03T17:13:00Z</dcterms:created>
  <dcterms:modified xsi:type="dcterms:W3CDTF">2021-02-03T17:13:00Z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2016-04-22T00:00:00Z</vt:filetime>
  </property>
</Properties>
</file>